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DD" w:rsidRDefault="002C29C6" w:rsidP="006E26E8">
      <w:pPr>
        <w:bidi/>
      </w:pPr>
      <w:r>
        <w:rPr>
          <w:rFonts w:ascii="Tahoma" w:hAnsi="Tahoma" w:cs="Tahoma"/>
          <w:color w:val="FF0000"/>
          <w:sz w:val="27"/>
          <w:szCs w:val="27"/>
          <w:shd w:val="clear" w:color="auto" w:fill="FFFF00"/>
          <w:rtl/>
        </w:rPr>
        <w:t>برای آدم زیاده خواه ، جهان هم کم است</w:t>
      </w:r>
      <w:bookmarkStart w:id="0" w:name="_GoBack"/>
      <w:bookmarkEnd w:id="0"/>
    </w:p>
    <w:sectPr w:rsidR="0084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1A"/>
    <w:rsid w:val="002C29C6"/>
    <w:rsid w:val="003C121A"/>
    <w:rsid w:val="006E26E8"/>
    <w:rsid w:val="0084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5A282-584E-4269-B8FE-1E2243ED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MirSadeghi</dc:creator>
  <cp:keywords/>
  <dc:description/>
  <cp:lastModifiedBy>Ali MirSadeghi</cp:lastModifiedBy>
  <cp:revision>5</cp:revision>
  <dcterms:created xsi:type="dcterms:W3CDTF">2015-04-09T19:19:00Z</dcterms:created>
  <dcterms:modified xsi:type="dcterms:W3CDTF">2015-04-09T19:24:00Z</dcterms:modified>
</cp:coreProperties>
</file>